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5"/>
        <w:ind w:right="54"/>
      </w:pPr>
      <w:r/>
    </w:p>
    <w:p>
      <w:pPr>
        <w:pStyle w:val="para5"/>
        <w:ind w:left="248" w:firstLine="0"/>
        <w:spacing w:after="23" w:line="254" w:lineRule="auto"/>
        <w:jc w:val="left"/>
        <w:rPr>
          <w:b/>
          <w:bCs/>
        </w:rPr>
      </w:pPr>
      <w:r>
        <w:t xml:space="preserve"> </w:t>
      </w:r>
      <w:r>
        <w:rPr>
          <w:b/>
          <w:bCs/>
        </w:rPr>
      </w:r>
    </w:p>
    <w:p>
      <w:pPr>
        <w:pStyle w:val="para5"/>
        <w:ind w:left="196" w:right="7"/>
        <w:spacing w:after="5" w:line="266" w:lineRule="auto"/>
        <w:jc w:val="center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ZOBOWIĄZANIE PODMIOTU TRZECIEGO</w:t>
      </w:r>
    </w:p>
    <w:p>
      <w:pPr>
        <w:pStyle w:val="para5"/>
        <w:ind w:left="247" w:firstLine="0"/>
        <w:spacing w:after="51" w:line="254" w:lineRule="auto"/>
        <w:jc w:val="center"/>
        <w:rPr>
          <w:rFonts w:ascii="Calibri" w:hAnsi="Calibri" w:eastAsia="Calibri" w:cs="Calibri"/>
          <w:b/>
          <w:bCs/>
          <w:color w:val="auto"/>
        </w:rPr>
      </w:pPr>
      <w:r>
        <w:rPr>
          <w:rFonts w:ascii="Calibri" w:hAnsi="Calibri" w:eastAsia="Calibri" w:cs="Calibri"/>
          <w:b/>
          <w:bCs/>
        </w:rPr>
        <w:t xml:space="preserve">  DO ODDANIA DO DYSPOZYCJI WYKONAWCY ZASOBÓW </w:t>
      </w:r>
      <w:r>
        <w:rPr>
          <w:rFonts w:ascii="Calibri" w:hAnsi="Calibri" w:eastAsia="Calibri" w:cs="Calibri"/>
          <w:b/>
          <w:bCs/>
          <w:color w:val="auto"/>
        </w:rPr>
        <w:t xml:space="preserve">NIEZBĘDNYCH </w:t>
      </w:r>
      <w:r>
        <w:rPr>
          <w:rFonts w:ascii="Calibri" w:hAnsi="Calibri" w:eastAsia="Calibri" w:cs="Calibri"/>
          <w:b/>
          <w:bCs/>
          <w:color w:val="auto"/>
        </w:rPr>
      </w:r>
    </w:p>
    <w:p>
      <w:pPr>
        <w:pStyle w:val="para5"/>
        <w:ind w:left="247" w:firstLine="0"/>
        <w:spacing w:after="51" w:line="254" w:lineRule="auto"/>
        <w:jc w:val="center"/>
        <w:rPr>
          <w:rFonts w:ascii="Calibri" w:hAnsi="Calibri" w:eastAsia="Calibri" w:cs="Calibri"/>
          <w:b/>
          <w:bCs/>
          <w:color w:val="auto"/>
        </w:rPr>
      </w:pPr>
      <w:r>
        <w:rPr>
          <w:rFonts w:ascii="Calibri" w:hAnsi="Calibri" w:eastAsia="Calibri" w:cs="Calibri"/>
          <w:b/>
          <w:bCs/>
          <w:color w:val="auto"/>
        </w:rPr>
        <w:t>DO WYKONANIA ZAMÓWIENIA</w:t>
      </w:r>
    </w:p>
    <w:p>
      <w:pPr>
        <w:pStyle w:val="para5"/>
        <w:ind w:left="247" w:firstLine="0"/>
        <w:spacing w:after="51" w:line="254" w:lineRule="auto"/>
        <w:jc w:val="center"/>
        <w:rPr>
          <w:b/>
          <w:color w:val="auto"/>
        </w:rPr>
      </w:pPr>
      <w:r>
        <w:rPr>
          <w:b/>
          <w:color w:val="auto"/>
        </w:rPr>
      </w:r>
    </w:p>
    <w:p>
      <w:pPr>
        <w:pStyle w:val="para5"/>
        <w:ind w:left="247" w:firstLine="0"/>
        <w:spacing w:after="51" w:line="254" w:lineRule="auto"/>
        <w:jc w:val="center"/>
        <w:rPr>
          <w:b/>
          <w:color w:val="auto"/>
        </w:rPr>
      </w:pPr>
      <w:r>
        <w:rPr>
          <w:b/>
          <w:color w:val="auto"/>
        </w:rPr>
      </w:r>
    </w:p>
    <w:p>
      <w:pPr>
        <w:pStyle w:val="para5"/>
        <w:ind w:left="57" w:right="54" w:firstLine="0"/>
        <w:tabs defTabSz="708">
          <w:tab w:val="left" w:pos="170" w:leader="none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Po zapoznaniu się z treścią ogłoszenia o zamówienia oraz SWZ na  potrzeby postępowania o udzielenie zamówienia publicznego na </w:t>
      </w:r>
      <w:r>
        <w:rPr>
          <w:rFonts w:ascii="Calibri" w:hAnsi="Calibri" w:eastAsia="Calibri" w:cs="Calibri"/>
          <w:b/>
          <w:color w:val="auto"/>
          <w:szCs w:val="24"/>
          <w:vertAlign w:val="baseline"/>
        </w:rPr>
        <w:t>budowę instalacji klimatyzacji w budynku Kujawsko-Pomorskiego Funduszu Pożyczkowego Sp. z o.o. w Toruniu</w:t>
      </w:r>
      <w:r>
        <w:rPr>
          <w:rFonts w:ascii="Calibri" w:hAnsi="Calibri" w:eastAsia="Calibri" w:cs="Calibri"/>
          <w:b/>
          <w:bCs/>
        </w:rPr>
        <w:t>,</w:t>
      </w:r>
      <w:r>
        <w:rPr>
          <w:rFonts w:ascii="Calibri" w:hAnsi="Calibri" w:eastAsia="Calibri" w:cs="Calibri"/>
          <w:b/>
        </w:rPr>
        <w:t xml:space="preserve"> </w:t>
      </w:r>
      <w:r>
        <w:rPr>
          <w:rFonts w:ascii="Calibri" w:hAnsi="Calibri" w:eastAsia="Calibri" w:cs="Calibri"/>
        </w:rPr>
        <w:t xml:space="preserve"> ja: ……………………………………………., oświadczając, iż jestem osobą odpowiednio umocowaną do niniejszej czynności do działania w imieniu …………………………………….…………………………………….…….…….…..  </w:t>
      </w:r>
    </w:p>
    <w:p>
      <w:pPr>
        <w:pStyle w:val="para5"/>
        <w:ind w:left="57" w:right="54" w:firstLine="0"/>
        <w:tabs defTabSz="708">
          <w:tab w:val="left" w:pos="170" w:leader="none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  <w:i/>
        </w:rPr>
        <w:t>(nazwa Podmiotu Trzeciego)</w:t>
      </w:r>
      <w:r>
        <w:rPr>
          <w:rFonts w:ascii="Calibri" w:hAnsi="Calibri" w:eastAsia="Calibri" w:cs="Calibri"/>
        </w:rPr>
        <w:t xml:space="preserve">, zobowiązuję się do udostępnienia Wykonawcy ………………………….. …………….…………………………………………. .………………. </w:t>
      </w:r>
      <w:r>
        <w:rPr>
          <w:rFonts w:ascii="Calibri" w:hAnsi="Calibri" w:eastAsia="Calibri" w:cs="Calibri"/>
          <w:i/>
        </w:rPr>
        <w:t>(nazwa Oferenta)</w:t>
      </w:r>
      <w:r>
        <w:rPr>
          <w:rFonts w:ascii="Calibri" w:hAnsi="Calibri" w:eastAsia="Calibri" w:cs="Calibri"/>
        </w:rPr>
        <w:t xml:space="preserve"> posiadanych przez ………………………………………………………………………………………………………..……….…… </w:t>
      </w:r>
      <w:r>
        <w:rPr>
          <w:rFonts w:ascii="Calibri" w:hAnsi="Calibri" w:eastAsia="Calibri" w:cs="Calibri"/>
          <w:i/>
        </w:rPr>
        <w:t xml:space="preserve"> (nazwa Podmiotu Trzeciego)</w:t>
      </w:r>
      <w:r>
        <w:rPr>
          <w:rFonts w:ascii="Calibri" w:hAnsi="Calibri" w:eastAsia="Calibri" w:cs="Calibri"/>
        </w:rPr>
        <w:t>, zasobów niezbędnych do realizacji zamówienia.</w:t>
      </w:r>
    </w:p>
    <w:p>
      <w:pPr>
        <w:pStyle w:val="para5"/>
        <w:ind w:left="57" w:firstLine="0"/>
        <w:spacing w:after="0" w:line="254" w:lineRule="auto"/>
        <w:tabs defTabSz="708">
          <w:tab w:val="left" w:pos="170" w:leader="none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>
      <w:pPr>
        <w:pStyle w:val="para5"/>
        <w:ind w:left="57" w:right="54" w:firstLine="0"/>
        <w:tabs defTabSz="708">
          <w:tab w:val="left" w:pos="170" w:leader="none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Zakres zasobów, jakie zostaną udostępnione Wykonawcy : ……………………………..……………….… ……………………………….....................................................................................................................</w:t>
      </w:r>
    </w:p>
    <w:p>
      <w:pPr>
        <w:pStyle w:val="para5"/>
        <w:ind w:left="57" w:right="54" w:firstLine="0"/>
        <w:tabs defTabSz="708">
          <w:tab w:val="left" w:pos="170" w:leader="none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>
      <w:pPr>
        <w:pStyle w:val="para5"/>
        <w:ind w:left="57" w:firstLine="0"/>
        <w:tabs defTabSz="708">
          <w:tab w:val="left" w:pos="170" w:leader="none"/>
          <w:tab w:val="center" w:pos="1457" w:leader="none"/>
          <w:tab w:val="center" w:pos="2294" w:leader="none"/>
          <w:tab w:val="center" w:pos="3185" w:leader="none"/>
          <w:tab w:val="center" w:pos="3919" w:leader="none"/>
          <w:tab w:val="center" w:pos="5039" w:leader="none"/>
          <w:tab w:val="center" w:pos="6316" w:leader="none"/>
          <w:tab w:val="center" w:pos="7343" w:leader="none"/>
          <w:tab w:val="right" w:pos="9382" w:leader="none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Sposób w </w:t>
        <w:tab/>
        <w:t xml:space="preserve">jaki </w:t>
        <w:tab/>
        <w:t xml:space="preserve">powyższe </w:t>
        <w:tab/>
        <w:t xml:space="preserve">zasoby </w:t>
        <w:tab/>
        <w:t xml:space="preserve">będą </w:t>
        <w:tab/>
        <w:t>udostępnione Wykonawcy : ………..…………………… ………………………............................................................................................…………………………….........</w:t>
      </w:r>
    </w:p>
    <w:p>
      <w:pPr>
        <w:pStyle w:val="para5"/>
        <w:ind w:left="57" w:firstLine="0"/>
        <w:tabs defTabSz="708">
          <w:tab w:val="left" w:pos="170" w:leader="none"/>
          <w:tab w:val="center" w:pos="1457" w:leader="none"/>
          <w:tab w:val="center" w:pos="2294" w:leader="none"/>
          <w:tab w:val="center" w:pos="3185" w:leader="none"/>
          <w:tab w:val="center" w:pos="3919" w:leader="none"/>
          <w:tab w:val="center" w:pos="5039" w:leader="none"/>
          <w:tab w:val="center" w:pos="6316" w:leader="none"/>
          <w:tab w:val="center" w:pos="7343" w:leader="none"/>
          <w:tab w:val="right" w:pos="9382" w:leader="none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..........................................................................................................................................................</w:t>
      </w:r>
    </w:p>
    <w:p>
      <w:pPr>
        <w:pStyle w:val="para5"/>
        <w:ind w:left="248" w:firstLine="0"/>
        <w:spacing w:after="5" w:line="254" w:lineRule="auto"/>
        <w:jc w:val="left"/>
      </w:pPr>
      <w:r>
        <w:t xml:space="preserve"> </w:t>
      </w:r>
    </w:p>
    <w:p>
      <w:pPr>
        <w:pStyle w:val="para5"/>
        <w:ind w:left="57" w:right="54" w:hanging="57"/>
        <w:spacing w:after="54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>
      <w:pPr>
        <w:pStyle w:val="para5"/>
        <w:ind w:left="248" w:firstLine="0"/>
        <w:spacing w:after="209" w:line="254" w:lineRule="auto"/>
        <w:jc w:val="left"/>
        <w:rPr>
          <w:sz w:val="20"/>
        </w:rPr>
      </w:pPr>
      <w:r>
        <w:rPr>
          <w:sz w:val="20"/>
        </w:rPr>
        <w:t xml:space="preserve"> </w:t>
      </w:r>
    </w:p>
    <w:p>
      <w:pPr>
        <w:pStyle w:val="para5"/>
        <w:ind w:left="0" w:firstLine="0"/>
        <w:spacing w:after="219" w:line="250" w:lineRule="auto"/>
        <w:jc w:val="left"/>
        <w:tabs defTabSz="708">
          <w:tab w:val="center" w:pos="4452" w:leader="none"/>
          <w:tab w:val="right" w:pos="9382" w:leader="none"/>
        </w:tabs>
        <w:rPr>
          <w:sz w:val="20"/>
        </w:rPr>
      </w:pPr>
      <w:r>
        <w:rPr>
          <w:sz w:val="20"/>
        </w:rPr>
        <w:t xml:space="preserve">…………………………………………… </w:t>
      </w:r>
      <w:r>
        <w:tab/>
      </w:r>
      <w:r>
        <w:rPr>
          <w:sz w:val="20"/>
        </w:rPr>
        <w:t xml:space="preserve"> </w:t>
      </w:r>
      <w:r>
        <w:tab/>
      </w:r>
      <w:r>
        <w:rPr>
          <w:sz w:val="20"/>
        </w:rPr>
        <w:t>…………………………………………………</w:t>
      </w:r>
      <w:r>
        <w:rPr>
          <w:sz w:val="20"/>
        </w:rPr>
      </w:r>
    </w:p>
    <w:p>
      <w:pPr>
        <w:pStyle w:val="para5"/>
        <w:ind w:left="5843" w:hanging="4415"/>
        <w:spacing w:after="29" w:line="314" w:lineRule="auto"/>
        <w:jc w:val="left"/>
        <w:rPr>
          <w:rFonts w:ascii="Calibri" w:hAnsi="Calibri" w:eastAsia="Calibri" w:cs="Calibri"/>
          <w:sz w:val="20"/>
        </w:rPr>
      </w:pPr>
      <w:r>
        <w:rPr>
          <w:rFonts w:ascii="Calibri" w:hAnsi="Calibri" w:eastAsia="Calibri" w:cs="Calibri"/>
          <w:sz w:val="20"/>
        </w:rPr>
        <w:t xml:space="preserve">(miejscowość, data)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  <w:sz w:val="20"/>
        </w:rPr>
        <w:t xml:space="preserve">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  <w:sz w:val="20"/>
        </w:rPr>
        <w:t>(podpis i pieczęć osoby upoważnionej do reprezentowania Wykonawcy)</w:t>
      </w:r>
      <w:r>
        <w:rPr>
          <w:rFonts w:ascii="Calibri" w:hAnsi="Calibri" w:eastAsia="Calibri" w:cs="Calibri"/>
          <w:sz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continuous"/>
      <w:pgSz w:h="16839" w:w="11907"/>
      <w:pgMar w:left="1134" w:top="1134" w:right="1134" w:bottom="1134" w:header="567" w:footer="0"/>
      <w:paperSrc w:first="0" w:other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Calibri">
    <w:charset w:val="00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  <w:tabs defTabSz="708">
        <w:tab w:val="clear" w:pos="4819" w:leader="none"/>
        <w:tab w:val="right" w:pos="9639" w:leader="none"/>
      </w:tabs>
      <w:rPr>
        <w:rFonts w:ascii="Calibri" w:hAnsi="Calibri" w:eastAsia="Calibri" w:cs="Calibri"/>
        <w:b/>
        <w:bCs/>
        <w:sz w:val="24"/>
        <w:szCs w:val="24"/>
      </w:rPr>
    </w:pPr>
    <w:r>
      <w:rPr>
        <w:rFonts w:ascii="Calibri" w:hAnsi="Calibri" w:eastAsia="Calibri" w:cs="Calibri"/>
        <w:b/>
        <w:bCs/>
        <w:sz w:val="24"/>
        <w:szCs w:val="24"/>
      </w:rPr>
      <w:tab/>
      <w:t>Załącznik nr 7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_OutlineListStyle"/>
    <w:lvl w:ilvl="0">
      <w:start w:val="1"/>
      <w:numFmt w:val="none"/>
      <w:suff w:val="tab"/>
      <w:lvlText w:val="%1"/>
      <w:lvlJc w:val="left"/>
      <w:pPr>
        <w:ind w:left="0" w:hanging="0"/>
      </w:pPr>
    </w:lvl>
    <w:lvl w:ilvl="1">
      <w:numFmt w:val="bullet"/>
      <w:suff w:val="tab"/>
      <w:lvlText w:val=" "/>
      <w:lvlJc w:val="left"/>
      <w:pPr>
        <w:ind w:left="0" w:hanging="0"/>
      </w:pPr>
    </w:lvl>
    <w:lvl w:ilvl="2">
      <w:numFmt w:val="bullet"/>
      <w:suff w:val="tab"/>
      <w:lvlText w:val=" "/>
      <w:lvlJc w:val="left"/>
      <w:pPr>
        <w:ind w:left="0" w:hanging="0"/>
      </w:pPr>
    </w:lvl>
    <w:lvl w:ilvl="3">
      <w:numFmt w:val="bullet"/>
      <w:suff w:val="tab"/>
      <w:lvlText w:val=" "/>
      <w:lvlJc w:val="left"/>
      <w:pPr>
        <w:ind w:left="0" w:hanging="0"/>
      </w:pPr>
    </w:lvl>
    <w:lvl w:ilvl="4">
      <w:numFmt w:val="bullet"/>
      <w:suff w:val="tab"/>
      <w:lvlText w:val=" "/>
      <w:lvlJc w:val="left"/>
      <w:pPr>
        <w:ind w:left="0" w:hanging="0"/>
      </w:pPr>
    </w:lvl>
    <w:lvl w:ilvl="5">
      <w:numFmt w:val="bullet"/>
      <w:suff w:val="tab"/>
      <w:lvlText w:val=" "/>
      <w:lvlJc w:val="left"/>
      <w:pPr>
        <w:ind w:left="0" w:hanging="0"/>
      </w:pPr>
    </w:lvl>
    <w:lvl w:ilvl="6">
      <w:numFmt w:val="bullet"/>
      <w:suff w:val="tab"/>
      <w:lvlText w:val=" "/>
      <w:lvlJc w:val="left"/>
      <w:pPr>
        <w:ind w:left="0" w:hanging="0"/>
      </w:pPr>
    </w:lvl>
    <w:lvl w:ilvl="7">
      <w:numFmt w:val="bullet"/>
      <w:suff w:val="tab"/>
      <w:lvlText w:val=" "/>
      <w:lvlJc w:val="left"/>
      <w:pPr>
        <w:ind w:left="0" w:hanging="0"/>
      </w:pPr>
    </w:lvl>
    <w:lvl w:ilvl="8">
      <w:numFmt w:val="bullet"/>
      <w:suff w:val="tab"/>
      <w:lvlText w:val=" 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125"/>
    </w:tmLastPosCaret>
    <w:tmLastPosAnchor>
      <w:tmLastPosPgfIdx w:val="0"/>
      <w:tmLastPosIdx w:val="0"/>
    </w:tmLastPosAnchor>
    <w:tmLastPosTblRect w:left="0" w:top="0" w:right="0" w:bottom="0"/>
  </w:tmLastPos>
  <w:tmAppRevision w:date="1613254219" w:val="976" w:fileVer="342" w:fileVer64="64" w:fileVerOS="1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paragraph" w:styleId="para4" w:customStyle="1">
    <w:name w:val="Normalny*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kern w:val="1"/>
      <w:sz w:val="22"/>
      <w:szCs w:val="22"/>
      <w:position w:val="0"/>
      <w:lang w:val="pl-pl" w:eastAsia="zh-cn" w:bidi="ar-sa"/>
    </w:rPr>
  </w:style>
  <w:style w:type="paragraph" w:styleId="para5" w:customStyle="1">
    <w:name w:val="Standard"/>
    <w:qFormat/>
    <w:basedOn w:val="para4"/>
    <w:pPr>
      <w:ind w:left="258" w:hanging="8"/>
      <w:spacing w:after="14" w:line="264" w:lineRule="auto"/>
      <w:jc w:val="both"/>
      <w:widowControl/>
    </w:pPr>
    <w:rPr>
      <w:rFonts w:ascii="Times New Roman" w:hAnsi="Times New Roman" w:eastAsia="Times New Roman" w:cs="Times New Roman"/>
      <w:color w:val="000000"/>
      <w:sz w:val="24"/>
    </w:rPr>
  </w:style>
  <w:style w:type="paragraph" w:styleId="para6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paragraph" w:styleId="para4" w:customStyle="1">
    <w:name w:val="Normalny*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kern w:val="1"/>
      <w:sz w:val="22"/>
      <w:szCs w:val="22"/>
      <w:position w:val="0"/>
      <w:lang w:val="pl-pl" w:eastAsia="zh-cn" w:bidi="ar-sa"/>
    </w:rPr>
  </w:style>
  <w:style w:type="paragraph" w:styleId="para5" w:customStyle="1">
    <w:name w:val="Standard"/>
    <w:qFormat/>
    <w:basedOn w:val="para4"/>
    <w:pPr>
      <w:ind w:left="258" w:hanging="8"/>
      <w:spacing w:after="14" w:line="264" w:lineRule="auto"/>
      <w:jc w:val="both"/>
      <w:widowControl/>
    </w:pPr>
    <w:rPr>
      <w:rFonts w:ascii="Times New Roman" w:hAnsi="Times New Roman" w:eastAsia="Times New Roman" w:cs="Times New Roman"/>
      <w:color w:val="000000"/>
      <w:sz w:val="24"/>
    </w:rPr>
  </w:style>
  <w:style w:type="paragraph" w:styleId="para6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2019-12-14T12:26:08Z</dcterms:created>
  <dcterms:modified xsi:type="dcterms:W3CDTF">2021-02-13T22:10:19Z</dcterms:modified>
</cp:coreProperties>
</file>