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right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b/>
          <w:kern w:val="0"/>
          <w:sz w:val="22"/>
          <w:szCs w:val="22"/>
          <w:lang w:val="pl-pl" w:eastAsia="ar-sa" w:bidi="ar-sa"/>
        </w:rPr>
        <w:t>Załącznik Nr 5 do SIWZ</w:t>
      </w:r>
    </w:p>
    <w:p>
      <w:pPr>
        <w:spacing w:line="276" w:lineRule="auto"/>
        <w:jc w:val="right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b/>
          <w:kern w:val="0"/>
          <w:sz w:val="22"/>
          <w:szCs w:val="22"/>
          <w:lang w:val="pl-pl" w:eastAsia="ar-sa" w:bidi="ar-sa"/>
        </w:rPr>
      </w:r>
    </w:p>
    <w:p>
      <w:pPr>
        <w:pStyle w:val="para4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Nazwa firmy (Wykonawcy):</w:t>
      </w:r>
    </w:p>
    <w:p>
      <w:pPr>
        <w:pStyle w:val="para4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Wykonawcy:</w:t>
      </w:r>
    </w:p>
    <w:p>
      <w:pPr>
        <w:pStyle w:val="para4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REGON:</w:t>
      </w:r>
    </w:p>
    <w:p>
      <w:pPr>
        <w:pStyle w:val="para4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NIP:</w:t>
      </w:r>
    </w:p>
    <w:p>
      <w:pPr>
        <w:pStyle w:val="para4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(Numer telefonu Wykonawcy)</w:t>
      </w:r>
    </w:p>
    <w:p>
      <w:pPr>
        <w:pStyle w:val="para4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(Adres e-mail)</w:t>
      </w:r>
    </w:p>
    <w:p>
      <w:pPr>
        <w:spacing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b/>
          <w:kern w:val="0"/>
          <w:sz w:val="22"/>
          <w:szCs w:val="22"/>
          <w:lang w:val="pl-pl" w:eastAsia="ar-sa" w:bidi="ar-sa"/>
        </w:rPr>
      </w:r>
    </w:p>
    <w:p>
      <w:pPr>
        <w:ind w:left="720"/>
        <w:spacing w:line="276" w:lineRule="auto"/>
        <w:suppressAutoHyphens/>
        <w:hyphenationLines w:val="0"/>
        <w:tabs defTabSz="708">
          <w:tab w:val="left" w:pos="67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pacing w:val="-2"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spacing w:val="-2"/>
          <w:kern w:val="0"/>
          <w:sz w:val="22"/>
          <w:szCs w:val="22"/>
          <w:lang w:val="pl-pl" w:eastAsia="ar-sa" w:bidi="ar-sa"/>
        </w:rPr>
      </w:r>
    </w:p>
    <w:p>
      <w:pPr>
        <w:ind w:left="720"/>
        <w:spacing w:line="276" w:lineRule="auto"/>
        <w:jc w:val="right"/>
        <w:suppressAutoHyphens/>
        <w:hyphenationLines w:val="0"/>
        <w:tabs defTabSz="708">
          <w:tab w:val="left" w:pos="67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pacing w:val="-2"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spacing w:val="-2"/>
          <w:kern w:val="0"/>
          <w:sz w:val="22"/>
          <w:szCs w:val="22"/>
          <w:lang w:val="pl-pl" w:eastAsia="ar-sa" w:bidi="ar-sa"/>
        </w:rPr>
      </w:r>
    </w:p>
    <w:p>
      <w:pPr>
        <w:ind w:left="720"/>
        <w:spacing w:line="276" w:lineRule="auto"/>
        <w:jc w:val="right"/>
        <w:suppressAutoHyphens/>
        <w:hyphenationLines w:val="0"/>
        <w:tabs defTabSz="708">
          <w:tab w:val="left" w:pos="67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pacing w:val="-2"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spacing w:val="-2"/>
          <w:kern w:val="0"/>
          <w:sz w:val="22"/>
          <w:szCs w:val="22"/>
          <w:lang w:val="pl-pl" w:eastAsia="ar-sa" w:bidi="ar-sa"/>
        </w:rPr>
        <w:t>miejscowość, data ...........................................</w:t>
      </w:r>
    </w:p>
    <w:p>
      <w:pPr>
        <w:pStyle w:val="para2"/>
        <w:spacing w:before="0" w:after="0" w:line="276" w:lineRule="auto"/>
        <w:jc w:val="center"/>
        <w:suppressAutoHyphens/>
        <w:hyphenationLines w:val="0"/>
        <w:keep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Cs w:val="0"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bCs w:val="0"/>
          <w:kern w:val="0"/>
          <w:sz w:val="22"/>
          <w:szCs w:val="22"/>
          <w:lang w:val="pl-pl" w:eastAsia="ar-sa" w:bidi="ar-sa"/>
        </w:rPr>
      </w:r>
    </w:p>
    <w:p>
      <w:pPr>
        <w:pStyle w:val="para2"/>
        <w:spacing w:before="0" w:after="0" w:line="276" w:lineRule="auto"/>
        <w:jc w:val="center"/>
        <w:suppressAutoHyphens/>
        <w:hyphenationLines w:val="0"/>
        <w:keep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Cs w:val="0"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bCs w:val="0"/>
          <w:kern w:val="0"/>
          <w:sz w:val="22"/>
          <w:szCs w:val="22"/>
          <w:lang w:val="pl-pl" w:eastAsia="ar-sa" w:bidi="ar-sa"/>
        </w:rPr>
      </w:r>
    </w:p>
    <w:p>
      <w:pPr>
        <w:pStyle w:val="para2"/>
        <w:spacing w:before="0" w:after="0" w:line="276" w:lineRule="auto"/>
        <w:jc w:val="center"/>
        <w:suppressAutoHyphens/>
        <w:hyphenationLines w:val="0"/>
        <w:keep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Cs w:val="0"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bCs w:val="0"/>
          <w:kern w:val="0"/>
          <w:sz w:val="22"/>
          <w:szCs w:val="22"/>
          <w:lang w:val="pl-pl" w:eastAsia="ar-sa" w:bidi="ar-sa"/>
        </w:rPr>
      </w:r>
    </w:p>
    <w:p>
      <w:pPr>
        <w:spacing w:line="276" w:lineRule="auto"/>
        <w:jc w:val="center"/>
        <w:suppressAutoHyphens/>
        <w:hyphenationLines w:val="0"/>
        <w:widowControl/>
        <w:tabs defTabSz="708">
          <w:tab w:val="left" w:pos="345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b/>
          <w:kern w:val="0"/>
          <w:sz w:val="22"/>
          <w:szCs w:val="22"/>
          <w:lang w:val="pl-pl" w:eastAsia="ar-sa" w:bidi="ar-sa"/>
        </w:rPr>
        <w:t>OŚWIADCZENIE – LISTA PODMIOTÓW</w:t>
      </w:r>
    </w:p>
    <w:p>
      <w:pPr>
        <w:spacing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kern w:val="0"/>
          <w:sz w:val="22"/>
          <w:szCs w:val="22"/>
          <w:lang w:val="pl-pl" w:eastAsia="ar-sa" w:bidi="ar-sa"/>
        </w:rPr>
      </w:r>
    </w:p>
    <w:p>
      <w:pPr>
        <w:spacing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kern w:val="0"/>
          <w:sz w:val="22"/>
          <w:szCs w:val="22"/>
          <w:lang w:val="pl-pl" w:eastAsia="ar-sa" w:bidi="ar-sa"/>
        </w:rPr>
      </w:r>
    </w:p>
    <w:p>
      <w:pPr>
        <w:spacing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kern w:val="0"/>
          <w:sz w:val="22"/>
          <w:szCs w:val="22"/>
          <w:lang w:val="pl-pl" w:eastAsia="ar-sa" w:bidi="ar-sa"/>
        </w:rPr>
      </w:r>
    </w:p>
    <w:p>
      <w:pPr>
        <w:pStyle w:val="para5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Zgodnie z art. 26 ust. 2d  ustawy z dnia 29 stycznia 2004r. Prawo zamówień publicznych (t. j. Dz. U. z  2010r. Nr 113, poz. 759 z późn. zm.) składając ofertę w toczącym się postępowaniu o zamówienie publiczne:</w:t>
      </w:r>
    </w:p>
    <w:p>
      <w:pPr>
        <w:pStyle w:val="para5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Przedstawiam poniżej listę podmiotów należących do tej samej grupy kapitałowej, o której  mowa w art. 24 ust. 2 pkt 5 ustawy*:</w:t>
      </w:r>
    </w:p>
    <w:p>
      <w:pPr>
        <w:pStyle w:val="para5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……………………………………………………………………………………………….......</w:t>
      </w:r>
    </w:p>
    <w:p>
      <w:pPr>
        <w:pStyle w:val="para5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……………………………………………………………………………………………….......</w:t>
      </w:r>
    </w:p>
    <w:p>
      <w:pPr>
        <w:pStyle w:val="para5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……………………………………………………………………………………………….......</w:t>
      </w:r>
    </w:p>
    <w:p>
      <w:pPr>
        <w:pStyle w:val="para5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……………………………………………………………………………………………….......</w:t>
      </w:r>
    </w:p>
    <w:p>
      <w:pPr>
        <w:pStyle w:val="para5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……………………………………………………………………………………………............</w:t>
      </w:r>
    </w:p>
    <w:p>
      <w:pPr>
        <w:pStyle w:val="para5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………………………………………………………………………………………………........</w:t>
      </w:r>
    </w:p>
    <w:p>
      <w:pPr>
        <w:pStyle w:val="para5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</w:p>
    <w:p>
      <w:pPr>
        <w:spacing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kern w:val="0"/>
          <w:sz w:val="22"/>
          <w:szCs w:val="22"/>
          <w:lang w:val="pl-pl" w:eastAsia="ar-sa" w:bidi="ar-sa"/>
        </w:rPr>
        <w:t>2.   Oświadczam, że nie należę do grupy kapitałowej</w:t>
      </w:r>
      <w:r>
        <w:rPr>
          <w:rFonts w:ascii="Times New Roman" w:hAnsi="Times New Roman" w:eastAsia="Times New Roman" w:cs="Times New Roman"/>
          <w:b/>
          <w:kern w:val="0"/>
          <w:sz w:val="22"/>
          <w:szCs w:val="22"/>
          <w:lang w:val="pl-pl" w:eastAsia="ar-sa" w:bidi="ar-sa"/>
        </w:rPr>
        <w:t>*</w:t>
      </w:r>
      <w:r>
        <w:rPr>
          <w:rFonts w:ascii="Times New Roman" w:hAnsi="Times New Roman" w:eastAsia="Times New Roman" w:cs="Times New Roman"/>
          <w:kern w:val="0"/>
          <w:sz w:val="22"/>
          <w:szCs w:val="22"/>
          <w:lang w:val="pl-pl" w:eastAsia="ar-sa" w:bidi="ar-sa"/>
        </w:rPr>
        <w:t xml:space="preserve">. </w:t>
      </w:r>
    </w:p>
    <w:p>
      <w:pPr>
        <w:pStyle w:val="para5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</w:p>
    <w:p>
      <w:pPr>
        <w:pStyle w:val="para5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</w:p>
    <w:p>
      <w:pPr>
        <w:pStyle w:val="para5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</w:p>
    <w:p>
      <w:pPr>
        <w:pStyle w:val="para5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.......................................................</w:t>
        <w:tab/>
        <w:tab/>
        <w:t xml:space="preserve">      ………………………………………</w:t>
      </w:r>
    </w:p>
    <w:p>
      <w:pPr>
        <w:ind w:left="5315" w:hanging="5310"/>
        <w:spacing w:line="276" w:lineRule="auto"/>
        <w:suppressAutoHyphens/>
        <w:hyphenationLines w:val="0"/>
        <w:tabs defTabSz="708">
          <w:tab w:val="left" w:pos="67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pacing w:val="-2"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spacing w:val="-2"/>
          <w:kern w:val="0"/>
          <w:sz w:val="22"/>
          <w:szCs w:val="22"/>
          <w:lang w:val="pl-pl" w:eastAsia="ar-sa" w:bidi="ar-sa"/>
        </w:rPr>
        <w:t xml:space="preserve">                   pieczęć Wykonawcy                                                Pieczątka i podpis osoby  uprawnionej                                                                                                                         do reprezentowania Wykonawcy</w:t>
      </w:r>
    </w:p>
    <w:p>
      <w:pPr>
        <w:spacing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kern w:val="0"/>
          <w:sz w:val="22"/>
          <w:szCs w:val="22"/>
          <w:lang w:val="pl-pl" w:eastAsia="ar-sa" w:bidi="ar-sa"/>
        </w:rPr>
      </w:r>
    </w:p>
    <w:p>
      <w:pPr>
        <w:spacing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kern w:val="0"/>
          <w:sz w:val="22"/>
          <w:szCs w:val="22"/>
          <w:lang w:val="pl-pl" w:eastAsia="ar-sa" w:bidi="ar-sa"/>
        </w:rPr>
        <w:t xml:space="preserve">* niepotrzebne skreślić </w:t>
      </w:r>
    </w:p>
    <w:p>
      <w:pPr>
        <w:spacing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2"/>
          <w:szCs w:val="22"/>
          <w:lang w:val="pl-pl" w:eastAsia="ar-sa" w:bidi="ar-sa"/>
        </w:rPr>
      </w:pPr>
      <w:r>
        <w:rPr>
          <w:rFonts w:ascii="Times New Roman" w:hAnsi="Times New Roman" w:eastAsia="Times New Roman" w:cs="Times New Roman"/>
          <w:kern w:val="0"/>
          <w:sz w:val="22"/>
          <w:szCs w:val="22"/>
          <w:lang w:val="pl-pl" w:eastAsia="ar-sa" w:bidi="ar-sa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62492317" w:val="966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No Spacing"/>
    <w:qFormat/>
    <w:pPr>
      <w:suppressAutoHyphens/>
      <w:hyphenationLines w:val="0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paragraph" w:styleId="para5" w:customStyle="1">
    <w:name w:val="Tekst podstawowy 22"/>
    <w:qFormat/>
    <w:basedOn w:val="para0"/>
    <w:pPr>
      <w:spacing/>
      <w:jc w:val="both"/>
      <w:suppressAutoHyphens/>
      <w:hyphenationLines w:val="0"/>
      <w:widowControl/>
      <w:tabs defTabSz="708">
        <w:tab w:val="right" w:pos="284" w:leader="none"/>
        <w:tab w:val="left" w:pos="408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b/>
      <w:kern w:val="0"/>
      <w:sz w:val="24"/>
      <w:szCs w:val="24"/>
      <w:lang w:val="pl-pl" w:eastAsia="ar-sa" w:bidi="ar-sa"/>
    </w:r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No Spacing"/>
    <w:qFormat/>
    <w:pPr>
      <w:suppressAutoHyphens/>
      <w:hyphenationLines w:val="0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paragraph" w:styleId="para5" w:customStyle="1">
    <w:name w:val="Tekst podstawowy 22"/>
    <w:qFormat/>
    <w:basedOn w:val="para0"/>
    <w:pPr>
      <w:spacing/>
      <w:jc w:val="both"/>
      <w:suppressAutoHyphens/>
      <w:hyphenationLines w:val="0"/>
      <w:widowControl/>
      <w:tabs defTabSz="708">
        <w:tab w:val="right" w:pos="284" w:leader="none"/>
        <w:tab w:val="left" w:pos="408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b/>
      <w:kern w:val="0"/>
      <w:sz w:val="24"/>
      <w:szCs w:val="24"/>
      <w:lang w:val="pl-pl" w:eastAsia="ar-sa" w:bidi="ar-sa"/>
    </w:r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Celmer</cp:lastModifiedBy>
  <cp:revision>0</cp:revision>
  <dcterms:created xsi:type="dcterms:W3CDTF">2019-07-07T09:38:29Z</dcterms:created>
  <dcterms:modified xsi:type="dcterms:W3CDTF">2019-07-07T09:38:37Z</dcterms:modified>
</cp:coreProperties>
</file>